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1026-F</w:t>
        <w:t xml:space="preserve">.  </w:t>
      </w:r>
      <w:r>
        <w:rPr>
          <w:b/>
        </w:rPr>
        <w:t xml:space="preserve">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§8 (NEW). PL 1993, c. 601, §3 (AMD). PL 2003, c. 537, §35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§1026-F. 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§1026-F. 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§1026-F. 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