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 Statement of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Statement of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§1254. STATEMENT OF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