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§1305. TERMINAL RENTAL ADJUSTMENT CLAUSES;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