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§1329. REPORTING OF CHILD SUPPORT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