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§1366. NOTICE FORM, DELIVERY AND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