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678</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§3 (AMD). PL 1981, c. 476, §1 (RP). PL 1981, c. 525, §10 (AMD). PL 1981, c. 698,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§678.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§678.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§678.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