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urposes; rules of construction; vari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Purposes; rules of construction; vari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urposes; rules of construction; vari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2. PURPOSES; RULES OF CONSTRUCTION; VARI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