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§7-1204. Duty of care; contractual limitation of warehouse's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§7-1204. Duty of care; contractual limitation of warehouse's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§7-1204. DUTY OF CARE; CONTRACTUAL LIMITATION OF WAREHOUSE'S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