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§10304. Relation to other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Relation to other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§10304. RELATION TO OTHER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