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12662</w:t>
        <w:t xml:space="preserve">.  </w:t>
      </w:r>
      <w:r>
        <w:rPr>
          <w:b/>
        </w:rPr>
        <w:t xml:space="preserve">Night ice fishing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§§B285,286 (AMD). PL 2003, c. 655, §B422 (AFF). PL 2005, c. 397, §E12 (AMD). PL 2009, c. 214,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§12662. Night ice fishing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§12662. Night ice fishing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§12662. NIGHT ICE FISHING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