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§1454. Liability of railroad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Liability of railroad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§1454. LIABILITY OF RAILROAD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