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1753-A</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309, §6 (NEW). PL 1995, c. 152,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§1753-A.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§1753-A.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§1753-A.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