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§2401-A. Certificate of competency required for certain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§2401-A. Certificate of competency required for certain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§2401-A. CERTIFICATE OF COMPETENCY REQUIRED FOR CERTAIN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