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Certain implements and devices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§§30,31 (AMD). PL 1967, c. 404, §40 (AMD). PL 1971, c. 85, §§22,23 (AMD). PL 1971, c. 403, §40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§2752. Certain implements and devices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Certain implements and devices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§2752. CERTAIN IMPLEMENTS AND DEVICES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