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Concurrent jurisi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405. Concurrent jurisi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Concurrent jurisi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5. CONCURRENT JURISI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