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4353</w:t>
        <w:t xml:space="preserve">.  </w:t>
      </w:r>
      <w:r>
        <w:rPr>
          <w:b/>
        </w:rPr>
        <w:t xml:space="preserve">Shellfish in unlabeled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§§19-21 (AMD). PL 1967, c. 337, §9 (AMD). PL 1969, c. 408, §4 (AMD). PL 1977, c. 564, §64 (RPR).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§4353. Shellfish in unlabeled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§4353. Shellfish in unlabeled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§4353. SHELLFISH IN UNLABELED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