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677, §1 (NEW). MRSA T. 12 §6587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