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§7757. Maine Endangered and Nongame Wildlife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§7757. Maine Endangered and Nongame Wildlife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§7757. MAINE ENDANGERED AND NONGAME WILDLIFE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