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§7784. Relation to other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§7784. Relation to other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§7784. RELATION TO OTHER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