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§1 (AMD). PL 1997, c. 24, §I4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§7793-A. Collection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§7793-A. Collection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§7793-A. COLLECTION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