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7860</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§39 (NEW). PL 1995, c. 679,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§7860.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§7860.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§7860.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