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11. Entry into force and withdrawal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1. Entry into force and withdrawal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1. ENTRY INTO FORCE AND WITHDRAWAL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