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8. AMENDMENT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