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§1113. VENUE AND PROCESS IN DISSOLUTION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