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§1406. PUBLIC AND MUTUAL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