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Removal of directors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Removal of directors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§808. REMOVAL OF DIRECTORS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