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3113</w:t>
        <w:t xml:space="preserve">.  </w:t>
      </w:r>
      <w:r>
        <w:rPr>
          <w:b/>
        </w:rPr>
        <w:t xml:space="preserve">Proportion of minority appraised</w:t>
      </w:r>
    </w:p>
    <w:p>
      <w:pPr>
        <w:jc w:val="both"/>
        <w:spacing w:before="100" w:after="100"/>
        <w:ind w:start="360"/>
        <w:ind w:firstLine="360"/>
      </w:pPr>
      <w:r>
        <w:rPr/>
      </w:r>
      <w:r>
        <w:rPr/>
      </w:r>
      <w:r>
        <w:t xml:space="preserve">The board shall appraise the value of the minority's proportion of the house, make a record of their proceedings, and within 10 days cause it to be transcribed into the records of such town.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§3113. Proportion of minority appraised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§3113. Proportion of minority appraised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§3113. PROPORTION OF MINORITY APPRAISED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