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Limitation on tender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§17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Limitation on tender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Limitation on tender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§809. LIMITATION ON TENDER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