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In this subchapter, unless otherwise expressly stated, obligation does not include a liability in tort; obligor does not include a person liable for a tort; obligee does not include a person having a right based on a tort. Several obligors means severally bound for the same performance.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