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1702-A</w:t>
        <w:t xml:space="preserve">.  </w:t>
      </w:r>
      <w:r>
        <w:rPr>
          <w:b/>
        </w:rPr>
        <w:t xml:space="preserve">Fingerprints required on certain sentences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398 (NEW). PL 1975, c. 668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§1702-A. Fingerprints required on certain sentences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§1702-A. Fingerprints required on certain sentences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§1702-A. FINGERPRINTS REQUIRED ON CERTAIN SENTENCES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