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§227. NON-WAIVER BY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