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CRIMINAL LAW ADVISORY COMMISSION</w:t>
      </w:r>
    </w:p>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CRIMINAL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CRIMINAL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55. CRIMINAL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