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Release from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§§119,120 (AMD). PL 1977, c. 510, §82 (AMD). PL 1981, c. 493, §3 (AMD). PL 1985, c. 456, §3 (AMD). PL 1985, c. 821, §13 (AMD). PL 1987, c. 61 (AMD). PL 1989, c. 215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Release from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Release from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§1254. RELEASE FROM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