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Possession of gambling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Possession of gambling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§956. POSSESSION OF GAMBLING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