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Publication;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Publication;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§2204. PUBLICATION;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