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2265</w:t>
        <w:t xml:space="preserve">.  </w:t>
      </w:r>
      <w:r>
        <w:rPr>
          <w:b/>
        </w:rPr>
        <w:t xml:space="preserve">Littering from vehicle prohibited;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405, §1 (NEW). PL 1975, c. 739, §§9,10 (AMD). PL 1977, c. 93, §2 (AMD). PL 1977, c. 564, §83 (AMD). PL 1989, c. 820,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§2265. Littering from vehicle prohibited;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§2265. Littering from vehicle prohibited;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§2265. LITTERING FROM VEHICLE PROHIBITED;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