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Exhibiting children under 16 or permitting be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2. Exhibiting children under 16 or permitting beg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Exhibiting children under 16 or permitting begg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2. EXHIBITING CHILDREN UNDER 16 OR PERMITTING BEG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