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359, Pt. A,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§10-107. Disclosure of content of electronic communications of deceased user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Disclosure of content of electronic communications of deceased user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§10-107. DISCLOSURE OF CONTENT OF ELECTRONIC COMMUNICATIONS OF DECEASED USER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