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Revocation by writing or by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Revocation by writing or by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§2-507. REVOCATION BY WRITING OR BY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