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Public guardians and conservator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410, §CCC4 (AMD). PL 1995, c. 560, §K4 (AMD). PL 1995, c. 560, §K83 (AFF). PL 2001, c. 354, §3 (AMD). PL 2005, c. 397, §A12 (AMD). PL 2011, c. 542, Pt. A, §§14, 1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1. Public guardians and conservators;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Public guardians and conservators;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1. PUBLIC GUARDIANS AND CONSERVATORS;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