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§6-108. Financial institution protection; payment on signature of one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Financial institution protection; payment on signature of one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§6-108. FINANCIAL INSTITUTION PROTECTION; PAYMENT ON SIGNATURE OF ONE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