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7-750</w:t>
        <w:t xml:space="preserve">.  </w:t>
      </w:r>
      <w:r>
        <w:rPr>
          <w:b/>
        </w:rPr>
        <w:t xml:space="preserve">Liquidating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§7-750. Liquidating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§7-750. Liquidating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§7-750. LIQUIDATING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