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Charitable purpose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Charitable purpose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5. CHARITABLE PURPOSE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