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§507. PERSONAL OBLIGATIONS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