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1416</w:t>
        <w:t xml:space="preserve">.  </w:t>
      </w:r>
      <w:r>
        <w:rPr>
          <w:b/>
        </w:rPr>
        <w:t xml:space="preserve">Time for payment of legacies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§1416. Time for payment of legacies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§1416. Time for payment of legacies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§1416. TIME FOR PAYMENT OF LEGACIES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