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Guardian ad litem; next friend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§3651. Guardian ad litem; next friend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Guardian ad litem; next friend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§3651. GUARDIAN AD LITEM; NEXT FRIEND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