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Compensation of re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5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7. Compensation of re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Compensation of re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57. COMPENSATION OF RE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