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§1654. Parenting and support when parents live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Parenting and support when parents live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§1654. PARENTING AND SUPPORT WHEN PARENTS LIVE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