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w:t>
        <w:t xml:space="preserve">.  </w:t>
      </w:r>
      <w:r>
        <w:rPr>
          <w:b/>
        </w:rPr>
        <w:t xml:space="preserve">Notice to persons outside the State; submission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§1706. Notice to persons outside the State; submission to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 Notice to persons outside the State; submission to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§1706. NOTICE TO PERSONS OUTSIDE THE STATE; SUBMISSION TO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