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§1712. Appearance of parties and the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Appearance of parties and the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§1712. APPEARANCE OF PARTIES AND THE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